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91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/>
        </w:rPr>
        <w:t>Біологія 6 клас</w:t>
      </w:r>
      <w:r w:rsidRPr="00B559B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4E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B17B7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559B8">
        <w:rPr>
          <w:rFonts w:ascii="Times New Roman" w:hAnsi="Times New Roman" w:cs="Times New Roman"/>
          <w:sz w:val="28"/>
          <w:szCs w:val="28"/>
          <w:lang w:val="uk-UA"/>
        </w:rPr>
        <w:t>Уро</w:t>
      </w:r>
      <w:r w:rsidR="00541279" w:rsidRPr="00B559B8">
        <w:rPr>
          <w:rFonts w:ascii="Times New Roman" w:hAnsi="Times New Roman" w:cs="Times New Roman"/>
          <w:sz w:val="28"/>
          <w:szCs w:val="28"/>
          <w:lang w:val="uk-UA"/>
        </w:rPr>
        <w:t>к № 6</w:t>
      </w:r>
      <w:r w:rsidRPr="00B559B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4EC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17B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B4EC1">
        <w:rPr>
          <w:rFonts w:ascii="Times New Roman" w:hAnsi="Times New Roman" w:cs="Times New Roman"/>
          <w:sz w:val="28"/>
          <w:szCs w:val="28"/>
          <w:lang w:val="uk-UA"/>
        </w:rPr>
        <w:t xml:space="preserve"> Дата_________________</w:t>
      </w:r>
    </w:p>
    <w:p w:rsidR="00555F6A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B4EC1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Тема: </w:t>
      </w:r>
      <w:r w:rsidR="00555F6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Лупа. </w:t>
      </w:r>
      <w:r w:rsidR="00541279" w:rsidRPr="00BB4EC1">
        <w:rPr>
          <w:rFonts w:ascii="Times New Roman" w:hAnsi="Times New Roman" w:cs="Times New Roman"/>
          <w:b/>
          <w:sz w:val="32"/>
          <w:szCs w:val="32"/>
          <w:lang w:val="uk-UA"/>
        </w:rPr>
        <w:t>Мікроскоп</w:t>
      </w:r>
      <w:r w:rsidR="00B90CA1" w:rsidRPr="00BB4EC1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="00B90CA1" w:rsidRPr="00BB4EC1">
        <w:rPr>
          <w:rFonts w:ascii="Times New Roman" w:hAnsi="Times New Roman" w:cs="Times New Roman"/>
          <w:b/>
          <w:sz w:val="32"/>
          <w:szCs w:val="32"/>
        </w:rPr>
        <w:t>Практичн</w:t>
      </w:r>
      <w:proofErr w:type="spellEnd"/>
      <w:r w:rsidR="00B90CA1" w:rsidRPr="00BB4EC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а </w:t>
      </w:r>
      <w:r w:rsidR="00B90CA1" w:rsidRPr="00BB4EC1">
        <w:rPr>
          <w:rFonts w:ascii="Times New Roman" w:hAnsi="Times New Roman" w:cs="Times New Roman"/>
          <w:b/>
          <w:sz w:val="32"/>
          <w:szCs w:val="32"/>
        </w:rPr>
        <w:t>робот</w:t>
      </w:r>
      <w:r w:rsidR="00B90CA1" w:rsidRPr="00BB4EC1"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  <w:r w:rsidR="0083533B" w:rsidRPr="00BB4EC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3533B" w:rsidRPr="00BB4EC1">
        <w:rPr>
          <w:rFonts w:ascii="Times New Roman" w:hAnsi="Times New Roman" w:cs="Times New Roman"/>
          <w:b/>
          <w:sz w:val="32"/>
          <w:szCs w:val="32"/>
        </w:rPr>
        <w:t>№1</w:t>
      </w:r>
      <w:r w:rsidR="0083533B" w:rsidRPr="00BB4EC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B90CA1" w:rsidRPr="00BB4EC1">
        <w:rPr>
          <w:rFonts w:ascii="Times New Roman" w:hAnsi="Times New Roman" w:cs="Times New Roman"/>
          <w:b/>
          <w:sz w:val="32"/>
          <w:szCs w:val="32"/>
        </w:rPr>
        <w:t xml:space="preserve">«Будова </w:t>
      </w:r>
      <w:proofErr w:type="spellStart"/>
      <w:proofErr w:type="gramStart"/>
      <w:r w:rsidR="00B90CA1" w:rsidRPr="00BB4EC1">
        <w:rPr>
          <w:rFonts w:ascii="Times New Roman" w:hAnsi="Times New Roman" w:cs="Times New Roman"/>
          <w:b/>
          <w:sz w:val="32"/>
          <w:szCs w:val="32"/>
        </w:rPr>
        <w:t>св</w:t>
      </w:r>
      <w:proofErr w:type="gramEnd"/>
      <w:r w:rsidR="00B90CA1" w:rsidRPr="00BB4EC1">
        <w:rPr>
          <w:rFonts w:ascii="Times New Roman" w:hAnsi="Times New Roman" w:cs="Times New Roman"/>
          <w:b/>
          <w:sz w:val="32"/>
          <w:szCs w:val="32"/>
        </w:rPr>
        <w:t>ітло</w:t>
      </w:r>
      <w:proofErr w:type="spellEnd"/>
      <w:r w:rsidR="00555F6A">
        <w:rPr>
          <w:rFonts w:ascii="Times New Roman" w:hAnsi="Times New Roman" w:cs="Times New Roman"/>
          <w:b/>
          <w:sz w:val="32"/>
          <w:szCs w:val="32"/>
          <w:lang w:val="uk-UA"/>
        </w:rPr>
        <w:t>в</w:t>
      </w:r>
      <w:r w:rsidR="00B90CA1" w:rsidRPr="00BB4EC1">
        <w:rPr>
          <w:rFonts w:ascii="Times New Roman" w:hAnsi="Times New Roman" w:cs="Times New Roman"/>
          <w:b/>
          <w:sz w:val="32"/>
          <w:szCs w:val="32"/>
        </w:rPr>
        <w:t>о</w:t>
      </w:r>
      <w:r w:rsidR="00555F6A">
        <w:rPr>
          <w:rFonts w:ascii="Times New Roman" w:hAnsi="Times New Roman" w:cs="Times New Roman"/>
          <w:b/>
          <w:sz w:val="32"/>
          <w:szCs w:val="32"/>
          <w:lang w:val="uk-UA"/>
        </w:rPr>
        <w:t>-</w:t>
      </w:r>
    </w:p>
    <w:p w:rsidR="003E7491" w:rsidRPr="00BB4EC1" w:rsidRDefault="00555F6A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</w:t>
      </w:r>
      <w:proofErr w:type="spellStart"/>
      <w:r w:rsidR="00B90CA1" w:rsidRPr="00BB4EC1">
        <w:rPr>
          <w:rFonts w:ascii="Times New Roman" w:hAnsi="Times New Roman" w:cs="Times New Roman"/>
          <w:b/>
          <w:sz w:val="32"/>
          <w:szCs w:val="32"/>
        </w:rPr>
        <w:t>го</w:t>
      </w:r>
      <w:proofErr w:type="spellEnd"/>
      <w:r w:rsidR="00B90CA1" w:rsidRPr="00BB4EC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B90CA1" w:rsidRPr="00BB4EC1">
        <w:rPr>
          <w:rFonts w:ascii="Times New Roman" w:hAnsi="Times New Roman" w:cs="Times New Roman"/>
          <w:b/>
          <w:sz w:val="32"/>
          <w:szCs w:val="32"/>
        </w:rPr>
        <w:t>мікроскопа</w:t>
      </w:r>
      <w:proofErr w:type="spellEnd"/>
      <w:r w:rsidR="00B90CA1" w:rsidRPr="00BB4EC1">
        <w:rPr>
          <w:rFonts w:ascii="Times New Roman" w:hAnsi="Times New Roman" w:cs="Times New Roman"/>
          <w:b/>
          <w:sz w:val="32"/>
          <w:szCs w:val="32"/>
        </w:rPr>
        <w:t xml:space="preserve"> та робота з ним»</w:t>
      </w:r>
    </w:p>
    <w:p w:rsidR="008C7AF9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541279" w:rsidRPr="00B559B8">
        <w:rPr>
          <w:rFonts w:ascii="Times New Roman" w:hAnsi="Times New Roman" w:cs="Times New Roman"/>
          <w:b/>
          <w:sz w:val="28"/>
          <w:szCs w:val="28"/>
          <w:lang w:val="uk-UA"/>
        </w:rPr>
        <w:t>ет</w:t>
      </w:r>
      <w:r w:rsidRPr="00B559B8"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C7AF9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вивчити будову </w:t>
      </w:r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лупи і </w:t>
      </w:r>
      <w:r w:rsidR="008C7AF9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світлового мікроскопа</w:t>
      </w:r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правила роботи з ними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8C7AF9" w:rsidRPr="00B559B8" w:rsidRDefault="008C7AF9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розвивати навички роботи з мікроскопом та лабораторним обладнанням,    робити висновки</w:t>
      </w:r>
      <w:r w:rsidR="003E749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3E7491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виховувати </w:t>
      </w:r>
      <w:r w:rsidR="008C7AF9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зацікавленість предметом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3C44F9" w:rsidRDefault="003C44F9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Завдання: </w:t>
      </w:r>
      <w:r w:rsidR="00BB4EC1">
        <w:rPr>
          <w:rFonts w:ascii="Times New Roman" w:hAnsi="Times New Roman" w:cs="Times New Roman"/>
          <w:sz w:val="28"/>
          <w:szCs w:val="28"/>
          <w:lang w:val="uk-UA" w:eastAsia="uk-UA"/>
        </w:rPr>
        <w:t>вивчити будову лупи і мікроскопа та правила роботи з ними;</w:t>
      </w:r>
    </w:p>
    <w:p w:rsidR="00BB4EC1" w:rsidRDefault="00BB4EC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вчитися користуватися мікроскопом;</w:t>
      </w:r>
    </w:p>
    <w:p w:rsidR="00555F6A" w:rsidRDefault="00BB4EC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вчитися описувати результати спостережень і оформляти роботу  в </w:t>
      </w:r>
      <w:r w:rsidR="00555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</w:t>
      </w:r>
    </w:p>
    <w:p w:rsidR="00BB4EC1" w:rsidRPr="00BB4EC1" w:rsidRDefault="00555F6A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</w:t>
      </w:r>
      <w:r w:rsidR="00BB4EC1">
        <w:rPr>
          <w:rFonts w:ascii="Times New Roman" w:hAnsi="Times New Roman" w:cs="Times New Roman"/>
          <w:sz w:val="28"/>
          <w:szCs w:val="28"/>
          <w:lang w:val="uk-UA" w:eastAsia="uk-UA"/>
        </w:rPr>
        <w:t>зошиті.</w:t>
      </w:r>
    </w:p>
    <w:p w:rsidR="003C44F9" w:rsidRPr="00AF186A" w:rsidRDefault="003C44F9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Тип уроку: </w:t>
      </w:r>
      <w:r w:rsidRPr="00B559B8">
        <w:rPr>
          <w:rFonts w:ascii="Times New Roman" w:hAnsi="Times New Roman" w:cs="Times New Roman"/>
          <w:sz w:val="28"/>
          <w:szCs w:val="28"/>
          <w:lang w:eastAsia="uk-UA"/>
        </w:rPr>
        <w:t xml:space="preserve">урок </w:t>
      </w:r>
      <w:proofErr w:type="spellStart"/>
      <w:r w:rsidRPr="00B559B8">
        <w:rPr>
          <w:rFonts w:ascii="Times New Roman" w:hAnsi="Times New Roman" w:cs="Times New Roman"/>
          <w:sz w:val="28"/>
          <w:szCs w:val="28"/>
          <w:lang w:eastAsia="uk-UA"/>
        </w:rPr>
        <w:t>застосування</w:t>
      </w:r>
      <w:proofErr w:type="spellEnd"/>
      <w:r w:rsidRPr="00B5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559B8">
        <w:rPr>
          <w:rFonts w:ascii="Times New Roman" w:hAnsi="Times New Roman" w:cs="Times New Roman"/>
          <w:sz w:val="28"/>
          <w:szCs w:val="28"/>
          <w:lang w:eastAsia="uk-UA"/>
        </w:rPr>
        <w:t>знань</w:t>
      </w:r>
      <w:proofErr w:type="spellEnd"/>
      <w:r w:rsidRPr="00B559B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559B8">
        <w:rPr>
          <w:rFonts w:ascii="Times New Roman" w:hAnsi="Times New Roman" w:cs="Times New Roman"/>
          <w:sz w:val="28"/>
          <w:szCs w:val="28"/>
          <w:lang w:eastAsia="uk-UA"/>
        </w:rPr>
        <w:t>умінь</w:t>
      </w:r>
      <w:proofErr w:type="spellEnd"/>
      <w:r w:rsidRPr="00B559B8">
        <w:rPr>
          <w:rFonts w:ascii="Times New Roman" w:hAnsi="Times New Roman" w:cs="Times New Roman"/>
          <w:sz w:val="28"/>
          <w:szCs w:val="28"/>
          <w:lang w:eastAsia="uk-UA"/>
        </w:rPr>
        <w:t xml:space="preserve"> і </w:t>
      </w:r>
      <w:proofErr w:type="spellStart"/>
      <w:r w:rsidRPr="00B559B8">
        <w:rPr>
          <w:rFonts w:ascii="Times New Roman" w:hAnsi="Times New Roman" w:cs="Times New Roman"/>
          <w:sz w:val="28"/>
          <w:szCs w:val="28"/>
          <w:lang w:eastAsia="uk-UA"/>
        </w:rPr>
        <w:t>навичок</w:t>
      </w:r>
      <w:proofErr w:type="spellEnd"/>
      <w:r w:rsidR="00AF18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</w:t>
      </w:r>
      <w:proofErr w:type="gramStart"/>
      <w:r w:rsidR="00AF186A">
        <w:rPr>
          <w:rFonts w:ascii="Times New Roman" w:hAnsi="Times New Roman" w:cs="Times New Roman"/>
          <w:sz w:val="28"/>
          <w:szCs w:val="28"/>
          <w:lang w:val="uk-UA" w:eastAsia="uk-UA"/>
        </w:rPr>
        <w:t>практична</w:t>
      </w:r>
      <w:proofErr w:type="gramEnd"/>
      <w:r w:rsidR="00AF18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робота</w:t>
      </w:r>
      <w:bookmarkStart w:id="0" w:name="_GoBack"/>
      <w:bookmarkEnd w:id="0"/>
    </w:p>
    <w:p w:rsidR="003C44F9" w:rsidRPr="00BB4EC1" w:rsidRDefault="003C44F9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Терміни, поняття:</w:t>
      </w:r>
      <w:r w:rsidRPr="00BB4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EC1">
        <w:rPr>
          <w:rFonts w:ascii="Times New Roman" w:hAnsi="Times New Roman" w:cs="Times New Roman"/>
          <w:sz w:val="28"/>
          <w:szCs w:val="28"/>
          <w:lang w:val="uk-UA"/>
        </w:rPr>
        <w:t>мікроскоп, тубус, окуляр, об’єктив, загальне збільшення мікроскопа.</w:t>
      </w:r>
    </w:p>
    <w:p w:rsidR="003E7491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Обладнання та матеріали: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мультимедійна презентація, лупи, мікроскопи, </w:t>
      </w:r>
      <w:r w:rsidR="008F28EF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постійні мікропрепарати</w:t>
      </w:r>
      <w:r w:rsidR="00FB76D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, зошити для лабораторних та практичних робіт (друкована основа).</w:t>
      </w:r>
    </w:p>
    <w:p w:rsidR="003C44F9" w:rsidRPr="00B559B8" w:rsidRDefault="003A56DF" w:rsidP="00AF1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План-</w:t>
      </w:r>
      <w:r w:rsidR="003E7491"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схема уроку</w:t>
      </w:r>
    </w:p>
    <w:tbl>
      <w:tblPr>
        <w:tblStyle w:val="1"/>
        <w:tblW w:w="9659" w:type="dxa"/>
        <w:jc w:val="center"/>
        <w:tblInd w:w="-527" w:type="dxa"/>
        <w:tblLook w:val="04A0" w:firstRow="1" w:lastRow="0" w:firstColumn="1" w:lastColumn="0" w:noHBand="0" w:noVBand="1"/>
      </w:tblPr>
      <w:tblGrid>
        <w:gridCol w:w="1117"/>
        <w:gridCol w:w="3585"/>
        <w:gridCol w:w="3585"/>
        <w:gridCol w:w="1372"/>
      </w:tblGrid>
      <w:tr w:rsidR="003E7491" w:rsidRPr="00B559B8" w:rsidTr="00BB4EC1">
        <w:trPr>
          <w:trHeight w:val="772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Етапи</w:t>
            </w:r>
          </w:p>
          <w:p w:rsidR="003E7491" w:rsidRPr="00B559B8" w:rsidRDefault="003E7491" w:rsidP="00AF18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уроку</w:t>
            </w:r>
          </w:p>
        </w:tc>
        <w:tc>
          <w:tcPr>
            <w:tcW w:w="3585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Що робить учитель</w:t>
            </w:r>
          </w:p>
        </w:tc>
        <w:tc>
          <w:tcPr>
            <w:tcW w:w="3585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Що роблять учні</w:t>
            </w:r>
          </w:p>
        </w:tc>
        <w:tc>
          <w:tcPr>
            <w:tcW w:w="1372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Хвилини</w:t>
            </w:r>
          </w:p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b/>
                <w:sz w:val="28"/>
                <w:szCs w:val="28"/>
              </w:rPr>
              <w:t>уроку</w:t>
            </w:r>
          </w:p>
        </w:tc>
      </w:tr>
      <w:tr w:rsidR="003E7491" w:rsidRPr="009D392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І.</w:t>
            </w:r>
          </w:p>
        </w:tc>
        <w:tc>
          <w:tcPr>
            <w:tcW w:w="3585" w:type="dxa"/>
          </w:tcPr>
          <w:p w:rsidR="003E7491" w:rsidRPr="00B559B8" w:rsidRDefault="009D392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E7491" w:rsidRPr="00B559B8">
              <w:rPr>
                <w:rFonts w:ascii="Times New Roman" w:hAnsi="Times New Roman" w:cs="Times New Roman"/>
                <w:sz w:val="28"/>
                <w:szCs w:val="28"/>
              </w:rPr>
              <w:t>Вітається з учнями, перевіряє їх готовність до уроку.</w:t>
            </w:r>
          </w:p>
          <w:p w:rsidR="006C0061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2. Роздає карт</w:t>
            </w:r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ки для </w:t>
            </w:r>
            <w:proofErr w:type="spellStart"/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>індиві</w:t>
            </w:r>
            <w:r w:rsidR="0083533B" w:rsidRPr="00B559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>дуальної</w:t>
            </w:r>
            <w:proofErr w:type="spellEnd"/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 роботи.</w:t>
            </w:r>
          </w:p>
          <w:p w:rsidR="003E7491" w:rsidRPr="00B559B8" w:rsidRDefault="006C0061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3. Формулює запитання для фронтального опитування.</w:t>
            </w:r>
          </w:p>
        </w:tc>
        <w:tc>
          <w:tcPr>
            <w:tcW w:w="3585" w:type="dxa"/>
          </w:tcPr>
          <w:p w:rsidR="006C0061" w:rsidRPr="00B559B8" w:rsidRDefault="006C0061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88" w:rsidRPr="00B559B8" w:rsidRDefault="00856688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6A" w:rsidRDefault="00555F6A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061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Виконують завдання з картками</w:t>
            </w:r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7491" w:rsidRPr="00B559B8" w:rsidRDefault="009D392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C0061" w:rsidRPr="00B559B8">
              <w:rPr>
                <w:rFonts w:ascii="Times New Roman" w:hAnsi="Times New Roman" w:cs="Times New Roman"/>
                <w:sz w:val="28"/>
                <w:szCs w:val="28"/>
              </w:rPr>
              <w:t>Відповідають на запитання.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E7491" w:rsidRPr="00B559B8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ІІ.</w:t>
            </w:r>
          </w:p>
        </w:tc>
        <w:tc>
          <w:tcPr>
            <w:tcW w:w="3585" w:type="dxa"/>
          </w:tcPr>
          <w:p w:rsidR="009D3920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Оголошує тему та план уроку.</w:t>
            </w:r>
          </w:p>
          <w:p w:rsidR="007F744D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2. Формулює завдання. </w:t>
            </w:r>
          </w:p>
          <w:p w:rsidR="007F744D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3. Пояснює будову лупи та мікроскопа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, правила роботи з ними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, демонструючи зображення мікропрепаратів</w:t>
            </w:r>
            <w:r w:rsidR="0083533B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Запитує про будову мікроскопа, контролює правильність відповідей </w:t>
            </w:r>
            <w:r w:rsidR="005F34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83533B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1. Записують тему та план уроку. </w:t>
            </w:r>
          </w:p>
          <w:p w:rsidR="003E7491" w:rsidRPr="00B559B8" w:rsidRDefault="007F744D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2. Розглядають препарати, відповідають на запитання.</w:t>
            </w:r>
          </w:p>
          <w:p w:rsidR="00D65723" w:rsidRPr="00B559B8" w:rsidRDefault="00D65723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3. Працюють з підручником </w:t>
            </w:r>
            <w:r w:rsidR="009D3920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малих групах, </w:t>
            </w:r>
            <w:proofErr w:type="spellStart"/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розгля</w:t>
            </w:r>
            <w:r w:rsidR="00B17B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дають</w:t>
            </w:r>
            <w:proofErr w:type="spellEnd"/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 мікропрепарати, розповідають про будову мікроскопа.</w:t>
            </w:r>
          </w:p>
          <w:p w:rsidR="00D65723" w:rsidRPr="00B559B8" w:rsidRDefault="00D65723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E7491" w:rsidRPr="00B559B8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ІІІ.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Проводить інструктаж з БЖД</w:t>
            </w:r>
            <w:r w:rsidR="00555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5723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Контролює відповіді окремих учнів під час </w:t>
            </w:r>
            <w:proofErr w:type="spellStart"/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взаємоопитування</w:t>
            </w:r>
            <w:proofErr w:type="spellEnd"/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D65723" w:rsidRPr="00B559B8" w:rsidRDefault="00D65723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920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491" w:rsidRPr="00B559B8" w:rsidRDefault="00B17B7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Проводять </w:t>
            </w:r>
            <w:proofErr w:type="spellStart"/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взаємоопитування</w:t>
            </w:r>
            <w:proofErr w:type="spellEnd"/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E7491" w:rsidRPr="00B17B7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B55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65723" w:rsidRPr="00B559B8">
              <w:rPr>
                <w:rFonts w:ascii="Times New Roman" w:hAnsi="Times New Roman" w:cs="Times New Roman"/>
                <w:sz w:val="28"/>
                <w:szCs w:val="28"/>
              </w:rPr>
              <w:t>Демонструє правила роботи з мікроскопом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3E7491" w:rsidRPr="00B559B8" w:rsidRDefault="00B17B7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>Наслідують рухи учителя під час роботи з мікроскопом.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E7491" w:rsidRPr="00B17B7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Оголошує завдання.</w:t>
            </w:r>
          </w:p>
        </w:tc>
        <w:tc>
          <w:tcPr>
            <w:tcW w:w="3585" w:type="dxa"/>
          </w:tcPr>
          <w:p w:rsidR="003E7491" w:rsidRPr="00B559B8" w:rsidRDefault="003E7491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7491" w:rsidRPr="009D392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3E7491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І, 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>ІІ.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Контролює роботу учнів, указує на недоліки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3E7491" w:rsidRDefault="009D392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Працюють 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>мікро</w:t>
            </w:r>
            <w:r w:rsidR="00555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>скопом</w:t>
            </w:r>
            <w:proofErr w:type="spellEnd"/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>мікропрепара</w:t>
            </w:r>
            <w:r w:rsidR="00555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>тами</w:t>
            </w:r>
            <w:proofErr w:type="spellEnd"/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688" w:rsidRPr="00B559B8">
              <w:rPr>
                <w:rFonts w:ascii="Times New Roman" w:hAnsi="Times New Roman" w:cs="Times New Roman"/>
                <w:sz w:val="28"/>
                <w:szCs w:val="28"/>
              </w:rPr>
              <w:t>у малих групах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3920" w:rsidRPr="00B559B8" w:rsidRDefault="009D3920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Оформляють звіти про виконану роботу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зоши</w:t>
            </w:r>
            <w:r w:rsidR="00555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E7491" w:rsidRPr="009D392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856688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ІІІ.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Формулює завдання.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 xml:space="preserve">1. Усно </w:t>
            </w:r>
            <w:r w:rsidR="00555F6A">
              <w:rPr>
                <w:rFonts w:ascii="Times New Roman" w:hAnsi="Times New Roman" w:cs="Times New Roman"/>
                <w:sz w:val="28"/>
                <w:szCs w:val="28"/>
              </w:rPr>
              <w:t>відповідають</w:t>
            </w: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E7491" w:rsidRPr="009D3920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856688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ІХ.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Читає текст</w:t>
            </w:r>
            <w:r w:rsidR="003A56DF" w:rsidRPr="00B559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5" w:type="dxa"/>
          </w:tcPr>
          <w:p w:rsidR="003E7491" w:rsidRPr="00B559B8" w:rsidRDefault="00856688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Вставляють потрібні слова.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56DF" w:rsidRPr="00B559B8" w:rsidTr="00BB4EC1">
        <w:trPr>
          <w:trHeight w:val="628"/>
          <w:jc w:val="center"/>
        </w:trPr>
        <w:tc>
          <w:tcPr>
            <w:tcW w:w="1117" w:type="dxa"/>
            <w:vAlign w:val="center"/>
          </w:tcPr>
          <w:p w:rsidR="003E7491" w:rsidRPr="00B559B8" w:rsidRDefault="00856688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Х, ХІ</w:t>
            </w:r>
          </w:p>
        </w:tc>
        <w:tc>
          <w:tcPr>
            <w:tcW w:w="3585" w:type="dxa"/>
          </w:tcPr>
          <w:p w:rsidR="003E7491" w:rsidRPr="00B559B8" w:rsidRDefault="003E7491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Оцінює роботу учнів.</w:t>
            </w:r>
          </w:p>
          <w:p w:rsidR="003E7491" w:rsidRPr="00B559B8" w:rsidRDefault="003E7491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2. Задає домашнє завдання.</w:t>
            </w:r>
          </w:p>
        </w:tc>
        <w:tc>
          <w:tcPr>
            <w:tcW w:w="3585" w:type="dxa"/>
          </w:tcPr>
          <w:p w:rsidR="00856688" w:rsidRPr="00B559B8" w:rsidRDefault="00856688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491" w:rsidRPr="00B559B8" w:rsidRDefault="003E7491" w:rsidP="00AF1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</w:rPr>
              <w:t>1. Записують домашнє завдання.</w:t>
            </w:r>
          </w:p>
        </w:tc>
        <w:tc>
          <w:tcPr>
            <w:tcW w:w="1372" w:type="dxa"/>
            <w:vAlign w:val="center"/>
          </w:tcPr>
          <w:p w:rsidR="003E7491" w:rsidRPr="00555F6A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E7491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9489D" w:rsidRPr="00B559B8" w:rsidRDefault="0029489D" w:rsidP="00AF1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Хід уроку</w:t>
      </w:r>
    </w:p>
    <w:p w:rsidR="008F28EF" w:rsidRPr="00B559B8" w:rsidRDefault="00555F6A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8F28EF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читель вітається з учнями, перевіряє їхню готовність до уроку.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Актуалізація опорних знань і діяльності учнів, необхідних для вирішення завдань</w:t>
      </w:r>
    </w:p>
    <w:p w:rsidR="00C938E7" w:rsidRPr="00B559B8" w:rsidRDefault="00C938E7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Фронтальна бесіда про роль учених в дослідженні клітини</w:t>
      </w:r>
      <w:r w:rsidR="007F744D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(слайд 4)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BF2044" w:rsidRPr="00B559B8" w:rsidRDefault="00C938E7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</w:t>
      </w:r>
      <w:r w:rsidR="00BF2044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Робота з дидактичними картками</w:t>
      </w:r>
      <w:r w:rsidR="00BB4E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(див. додаток 1)</w:t>
      </w:r>
      <w:r w:rsidR="009D392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II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Засвоєння нових знань учнів</w:t>
      </w:r>
    </w:p>
    <w:p w:rsidR="007F744D" w:rsidRPr="00B559B8" w:rsidRDefault="007F744D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Мотивація навчання (слайд</w:t>
      </w:r>
      <w:r w:rsidR="005F34D1"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5</w:t>
      </w:r>
      <w:r w:rsidR="005F34D1">
        <w:rPr>
          <w:rFonts w:ascii="Times New Roman" w:hAnsi="Times New Roman" w:cs="Times New Roman"/>
          <w:sz w:val="28"/>
          <w:szCs w:val="28"/>
          <w:lang w:val="uk-UA" w:eastAsia="uk-UA"/>
        </w:rPr>
        <w:t>-6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17B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ході фронтальної бесіди.</w:t>
      </w:r>
    </w:p>
    <w:p w:rsidR="0042221C" w:rsidRPr="00B559B8" w:rsidRDefault="0042221C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Блок 1. </w:t>
      </w:r>
      <w:r w:rsidR="00ED63F8"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Будова лупи</w:t>
      </w:r>
      <w:r w:rsidR="007F744D"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7F744D" w:rsidRPr="00B17B70">
        <w:rPr>
          <w:rFonts w:ascii="Times New Roman" w:hAnsi="Times New Roman" w:cs="Times New Roman"/>
          <w:sz w:val="28"/>
          <w:szCs w:val="28"/>
          <w:lang w:val="uk-UA" w:eastAsia="uk-UA"/>
        </w:rPr>
        <w:t>(слайди 10-11)</w:t>
      </w:r>
      <w:r w:rsidR="00ED63F8" w:rsidRPr="00B17B70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ED63F8"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Будова мікроскопа</w:t>
      </w:r>
      <w:r w:rsidR="005F34D1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5F34D1" w:rsidRPr="005F34D1">
        <w:rPr>
          <w:rFonts w:ascii="Times New Roman" w:hAnsi="Times New Roman" w:cs="Times New Roman"/>
          <w:sz w:val="28"/>
          <w:szCs w:val="28"/>
          <w:lang w:val="uk-UA" w:eastAsia="uk-UA"/>
        </w:rPr>
        <w:t>(слайди 12-14</w:t>
      </w:r>
      <w:r w:rsidR="007F744D" w:rsidRPr="005F34D1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Pr="005F34D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42221C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Розповідь вчителя, демонстрація клітин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рослин і тварин за допомогою світлового мікроскопа</w:t>
      </w:r>
      <w:r w:rsidR="007F744D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(слайди 18-20)</w:t>
      </w:r>
      <w:r w:rsidR="0042221C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8205D3" w:rsidRPr="00B559B8" w:rsidRDefault="008205D3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2. Фронтальне опитування основних частин мікроскопа</w:t>
      </w:r>
      <w:r w:rsidR="007F744D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(слайд 25)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2221C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Блок 2. Правила роботи з мікроскопом</w:t>
      </w:r>
      <w:r w:rsidR="005F34D1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5F34D1" w:rsidRPr="005F34D1">
        <w:rPr>
          <w:rFonts w:ascii="Times New Roman" w:hAnsi="Times New Roman" w:cs="Times New Roman"/>
          <w:sz w:val="28"/>
          <w:szCs w:val="28"/>
          <w:lang w:val="uk-UA" w:eastAsia="uk-UA"/>
        </w:rPr>
        <w:t>(слайди 21-22)</w:t>
      </w:r>
      <w:r w:rsidRPr="005F34D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8205D3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Робота з підручником у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групах 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Учні читають текст підручника про правила роботи з мікроскопом.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2. Фронтальне опитування</w:t>
      </w:r>
      <w:r w:rsidR="008205D3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правил роботи з мікроскопом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III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Формування елементарних навичок </w:t>
      </w:r>
      <w:proofErr w:type="gramStart"/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на</w:t>
      </w:r>
      <w:proofErr w:type="gramEnd"/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основі застосування їх у стандартних умовах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Інструктаж з БЖД</w:t>
      </w:r>
    </w:p>
    <w:p w:rsidR="00ED63F8" w:rsidRPr="00B559B8" w:rsidRDefault="00ED63F8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Основні частини </w:t>
      </w:r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оптичного мікроскопа (</w:t>
      </w:r>
      <w:proofErr w:type="spellStart"/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взаємоопитування</w:t>
      </w:r>
      <w:proofErr w:type="spellEnd"/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учнів)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IV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Формування диференційованих узагальнених умінь</w:t>
      </w:r>
    </w:p>
    <w:p w:rsidR="00B90CA1" w:rsidRPr="00B559B8" w:rsidRDefault="00B90CA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Демонстрування учителем роботи з мікроскопом.</w:t>
      </w:r>
    </w:p>
    <w:p w:rsidR="00B90CA1" w:rsidRPr="00B559B8" w:rsidRDefault="00B90CA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2. Окремі учні з допомогою учителя демонструють навички роботи з мікроскопом.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V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Аналіз завдання </w:t>
      </w:r>
    </w:p>
    <w:p w:rsidR="00B90CA1" w:rsidRPr="00B559B8" w:rsidRDefault="00555F6A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B90CA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Учитель пояснює завдання практичної роботи</w:t>
      </w:r>
      <w:r w:rsidR="00FB76D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, націлює на правильне оформлення звіту роботи.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VI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gramStart"/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П</w:t>
      </w:r>
      <w:proofErr w:type="gramEnd"/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ідготовка необхідного для роботи обладнання</w:t>
      </w:r>
    </w:p>
    <w:p w:rsidR="00FB76D1" w:rsidRPr="00B559B8" w:rsidRDefault="00FB76D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Учні працюють в малих групах, кожен по черзі готує мікроскоп до роз</w:t>
      </w:r>
      <w:r w:rsidR="00B35A06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гляду постійних мікропрепаратів, решта членів групи коментує його дії.</w:t>
      </w:r>
    </w:p>
    <w:p w:rsidR="00B90CA1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VI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I Самостійне виконання практичної частини роботи</w:t>
      </w:r>
    </w:p>
    <w:p w:rsidR="0029489D" w:rsidRPr="00B559B8" w:rsidRDefault="00B90CA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1. </w:t>
      </w:r>
      <w:r w:rsidR="00FB76D1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Учні розглядають готові мікропрепарати рослин і тварин, а також оформлюють усе необхідне в зошиті для лабораторних та практичних робіт.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VI</w:t>
      </w: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II Творче застосування узагальнених знань, умінь та навичок в постійно мінливих умовах, наближених до життєвих</w:t>
      </w:r>
    </w:p>
    <w:p w:rsidR="00B35A06" w:rsidRPr="00B559B8" w:rsidRDefault="00B35A06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Заповнити таблицю</w:t>
      </w:r>
      <w:r w:rsidR="00BB4E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(див. додаток 2)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proofErr w:type="gramStart"/>
      <w:r w:rsidRPr="00B559B8">
        <w:rPr>
          <w:rFonts w:ascii="Times New Roman" w:hAnsi="Times New Roman" w:cs="Times New Roman"/>
          <w:b/>
          <w:sz w:val="28"/>
          <w:szCs w:val="28"/>
          <w:lang w:eastAsia="uk-UA"/>
        </w:rPr>
        <w:t>I</w:t>
      </w:r>
      <w:proofErr w:type="gramEnd"/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Х Контроль, самоконтроль, взаємоконтроль в процесі виконання роботи</w:t>
      </w:r>
    </w:p>
    <w:p w:rsidR="008F28EF" w:rsidRPr="00B559B8" w:rsidRDefault="00B90CA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8F28EF"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Закінчити речення (вставити пропущені слова)</w:t>
      </w:r>
      <w:r w:rsidR="009D392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(див. додаток 3)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Х Підсумок уроку</w:t>
      </w:r>
    </w:p>
    <w:p w:rsidR="00BF2044" w:rsidRPr="00B559B8" w:rsidRDefault="00BF2044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Оцінювання учнів.</w:t>
      </w:r>
    </w:p>
    <w:p w:rsidR="0029489D" w:rsidRPr="00B559B8" w:rsidRDefault="0029489D" w:rsidP="00AF1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>ХІ Домашнє завдання</w:t>
      </w:r>
    </w:p>
    <w:p w:rsidR="00B35A06" w:rsidRPr="00B559B8" w:rsidRDefault="00B35A06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Домашнє завдання: 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опрацювати відповідний параграф, вивчити записи у зошиті: терміни, поняття. </w:t>
      </w:r>
    </w:p>
    <w:p w:rsidR="00B35A06" w:rsidRDefault="00B35A06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Підготувати повідомлення про відкриття електронного мікроскопа (за </w:t>
      </w:r>
      <w:proofErr w:type="spellStart"/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бажан-ням</w:t>
      </w:r>
      <w:proofErr w:type="spellEnd"/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).</w:t>
      </w:r>
    </w:p>
    <w:p w:rsidR="005F34D1" w:rsidRDefault="005F34D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F34D1" w:rsidRDefault="005F34D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E7491" w:rsidRPr="00B559B8" w:rsidRDefault="003E749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B4EC1" w:rsidRPr="005F34D1" w:rsidRDefault="00BB4EC1" w:rsidP="00AF18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4D1">
        <w:rPr>
          <w:rFonts w:ascii="Times New Roman" w:hAnsi="Times New Roman" w:cs="Times New Roman"/>
          <w:b/>
          <w:sz w:val="32"/>
          <w:szCs w:val="32"/>
          <w:lang w:val="uk-UA"/>
        </w:rPr>
        <w:t>Додатки</w:t>
      </w:r>
    </w:p>
    <w:p w:rsidR="00BB4EC1" w:rsidRPr="00BB4EC1" w:rsidRDefault="00BB4EC1" w:rsidP="00AF1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BB4EC1" w:rsidRPr="00B559B8" w:rsidRDefault="00BB4EC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1. Пояснити терміни: зоологія, мікробіологія, ботаніка,  екологія, цитологія, вірусологія.</w:t>
      </w:r>
    </w:p>
    <w:p w:rsidR="00BB4EC1" w:rsidRPr="00B559B8" w:rsidRDefault="00BB4EC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>2. Що таке ріст клітини, її розмноження, обмін з навколишнім середовищем? Пояснити.</w:t>
      </w:r>
    </w:p>
    <w:p w:rsidR="00BB4EC1" w:rsidRDefault="00BB4EC1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Які положення клітинної теорії? </w:t>
      </w:r>
    </w:p>
    <w:p w:rsidR="00BB4EC1" w:rsidRDefault="00BB4EC1" w:rsidP="00AF1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B4EC1">
        <w:rPr>
          <w:rFonts w:ascii="Times New Roman" w:hAnsi="Times New Roman" w:cs="Times New Roman"/>
          <w:sz w:val="28"/>
          <w:szCs w:val="28"/>
          <w:lang w:val="uk-UA" w:eastAsia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2</w:t>
      </w:r>
    </w:p>
    <w:p w:rsidR="008156A6" w:rsidRPr="00B559B8" w:rsidRDefault="008156A6" w:rsidP="00AF18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Визначити збільшення запропонованих мікроскопів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3920" w:rsidRPr="00B559B8" w:rsidTr="00C2545E"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Збільшення об’</w:t>
            </w:r>
            <w:r w:rsidRPr="00B559B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єктива</w:t>
            </w:r>
          </w:p>
        </w:tc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Збільшення окуляра</w:t>
            </w:r>
          </w:p>
        </w:tc>
        <w:tc>
          <w:tcPr>
            <w:tcW w:w="3191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Загальне збільшення</w:t>
            </w:r>
          </w:p>
          <w:p w:rsidR="009D3920" w:rsidRPr="00B559B8" w:rsidRDefault="009D3920" w:rsidP="00AF1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559B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мікроскопа</w:t>
            </w:r>
          </w:p>
        </w:tc>
      </w:tr>
      <w:tr w:rsidR="009D3920" w:rsidRPr="00B559B8" w:rsidTr="00C2545E"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1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D3920" w:rsidRPr="00B559B8" w:rsidTr="00C2545E"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1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D3920" w:rsidRPr="00B559B8" w:rsidTr="00C2545E"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0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191" w:type="dxa"/>
          </w:tcPr>
          <w:p w:rsidR="009D3920" w:rsidRPr="00B559B8" w:rsidRDefault="009D3920" w:rsidP="00AF1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9D3920" w:rsidRDefault="009D3920" w:rsidP="00AF1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D3920" w:rsidRDefault="009D3920" w:rsidP="00AF1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D3920">
        <w:rPr>
          <w:rFonts w:ascii="Times New Roman" w:hAnsi="Times New Roman" w:cs="Times New Roman"/>
          <w:sz w:val="28"/>
          <w:szCs w:val="28"/>
          <w:lang w:val="uk-UA" w:eastAsia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3</w:t>
      </w:r>
    </w:p>
    <w:p w:rsidR="009D3920" w:rsidRPr="00B559B8" w:rsidRDefault="009D3920" w:rsidP="00AF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Головними частинами збільшувальних</w:t>
      </w:r>
      <w:r w:rsidR="00555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приладів є … . На штативі мікро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скопа кріпиться …, що з’єднує 2 групи лінз – об’єктив та … . Досліджуваний об’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єкт розміщується на … . Уловлює та спрямовує світло </w:t>
      </w:r>
      <w:r w:rsidR="00555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отвір предметного столика … </w:t>
      </w:r>
      <w:r w:rsidRPr="00B559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Щоб зробити зображення чіткішим, положення тубуса регулюють … . Для визначення збільшення мікроскопа показники збільшення окуляра і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об’</w:t>
      </w:r>
      <w:r w:rsidR="00555F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єктива … </w:t>
      </w:r>
    </w:p>
    <w:p w:rsidR="00BB4EC1" w:rsidRPr="00BB4EC1" w:rsidRDefault="00BB4EC1" w:rsidP="00AF1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B4EC1" w:rsidRPr="00BB4EC1" w:rsidSect="00555F6A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49C"/>
    <w:multiLevelType w:val="hybridMultilevel"/>
    <w:tmpl w:val="7BA2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F0D61"/>
    <w:multiLevelType w:val="hybridMultilevel"/>
    <w:tmpl w:val="CDE4526C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F1BFF"/>
    <w:multiLevelType w:val="hybridMultilevel"/>
    <w:tmpl w:val="58CE6D86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25F71"/>
    <w:multiLevelType w:val="hybridMultilevel"/>
    <w:tmpl w:val="469672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2376E"/>
    <w:multiLevelType w:val="hybridMultilevel"/>
    <w:tmpl w:val="BE04182C"/>
    <w:lvl w:ilvl="0" w:tplc="09FE9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5C"/>
    <w:rsid w:val="0029489D"/>
    <w:rsid w:val="002B21D9"/>
    <w:rsid w:val="003A56DF"/>
    <w:rsid w:val="003C44F9"/>
    <w:rsid w:val="003E7491"/>
    <w:rsid w:val="0042221C"/>
    <w:rsid w:val="00541279"/>
    <w:rsid w:val="00555F6A"/>
    <w:rsid w:val="005C1387"/>
    <w:rsid w:val="005F34D1"/>
    <w:rsid w:val="00646C5C"/>
    <w:rsid w:val="006C0061"/>
    <w:rsid w:val="007F744D"/>
    <w:rsid w:val="008156A6"/>
    <w:rsid w:val="008205D3"/>
    <w:rsid w:val="0083533B"/>
    <w:rsid w:val="00856688"/>
    <w:rsid w:val="008C7AF9"/>
    <w:rsid w:val="008F28EF"/>
    <w:rsid w:val="009D3920"/>
    <w:rsid w:val="00AF186A"/>
    <w:rsid w:val="00B17B70"/>
    <w:rsid w:val="00B35A06"/>
    <w:rsid w:val="00B559B8"/>
    <w:rsid w:val="00B90CA1"/>
    <w:rsid w:val="00BB4EC1"/>
    <w:rsid w:val="00BF2044"/>
    <w:rsid w:val="00C938E7"/>
    <w:rsid w:val="00D65723"/>
    <w:rsid w:val="00ED63F8"/>
    <w:rsid w:val="00FB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E749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12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E749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12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4049-AAE2-45A8-BE42-11C13BCF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3356</Words>
  <Characters>1914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geograf</cp:lastModifiedBy>
  <cp:revision>11</cp:revision>
  <dcterms:created xsi:type="dcterms:W3CDTF">2015-07-28T15:35:00Z</dcterms:created>
  <dcterms:modified xsi:type="dcterms:W3CDTF">2015-09-14T10:57:00Z</dcterms:modified>
</cp:coreProperties>
</file>